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6F" w:rsidRDefault="0025506F" w:rsidP="001C185E">
      <w:pPr>
        <w:pStyle w:val="Style6"/>
        <w:widowControl/>
        <w:spacing w:line="278" w:lineRule="exact"/>
        <w:rPr>
          <w:rStyle w:val="FontStyle14"/>
          <w:rFonts w:ascii="Times New Roman" w:hAnsi="Times New Roman" w:cs="Times New Roman"/>
          <w:sz w:val="24"/>
          <w:szCs w:val="24"/>
          <w:lang w:val="ro-RO" w:eastAsia="ro-RO"/>
        </w:rPr>
      </w:pPr>
    </w:p>
    <w:p w:rsidR="0025506F" w:rsidRDefault="0025506F" w:rsidP="0025506F">
      <w:pPr>
        <w:pStyle w:val="Style6"/>
        <w:widowControl/>
        <w:spacing w:line="278" w:lineRule="exact"/>
        <w:ind w:left="360"/>
        <w:rPr>
          <w:rStyle w:val="FontStyle14"/>
          <w:rFonts w:ascii="Times New Roman" w:hAnsi="Times New Roman" w:cs="Times New Roman"/>
          <w:sz w:val="24"/>
          <w:szCs w:val="24"/>
          <w:lang w:val="ro-RO" w:eastAsia="ro-RO"/>
        </w:rPr>
      </w:pPr>
    </w:p>
    <w:p w:rsidR="0025506F" w:rsidRDefault="0025506F" w:rsidP="0025506F">
      <w:pPr>
        <w:pStyle w:val="Style6"/>
        <w:widowControl/>
        <w:spacing w:line="278" w:lineRule="exact"/>
        <w:ind w:left="360"/>
        <w:rPr>
          <w:rStyle w:val="FontStyle14"/>
          <w:rFonts w:ascii="Times New Roman" w:hAnsi="Times New Roman" w:cs="Times New Roman"/>
          <w:sz w:val="24"/>
          <w:szCs w:val="24"/>
          <w:lang w:val="ro-RO" w:eastAsia="ro-RO"/>
        </w:rPr>
      </w:pPr>
    </w:p>
    <w:p w:rsidR="0025506F" w:rsidRPr="005A39DD" w:rsidRDefault="0025506F" w:rsidP="008E7EAC">
      <w:pPr>
        <w:pStyle w:val="Style6"/>
        <w:widowControl/>
        <w:spacing w:line="278" w:lineRule="exact"/>
        <w:jc w:val="left"/>
        <w:rPr>
          <w:rFonts w:ascii="Times New Roman" w:hAnsi="Times New Roman"/>
        </w:rPr>
      </w:pPr>
      <w:r w:rsidRPr="005A39DD">
        <w:rPr>
          <w:rStyle w:val="FontStyle14"/>
          <w:rFonts w:ascii="Times New Roman" w:hAnsi="Times New Roman" w:cs="Times New Roman"/>
          <w:sz w:val="24"/>
          <w:szCs w:val="24"/>
          <w:lang w:val="ro-RO" w:eastAsia="ro-RO"/>
        </w:rPr>
        <w:t xml:space="preserve">Autoritatea Finanțatoare: COMUNA ZĂBALA, cu sediul în comuna Zăbala, str. Principală nr. 829, </w:t>
      </w:r>
      <w:r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t>judeţul Covasna, cod postal 527190, nr. telefon 0267/375213, CIF 4201848, cont IBAN RO26TREZ24A651201201900X deschis la trezoreria Târgu Secuiesc, adresa de email: primzabala@yahoo.com</w:t>
      </w:r>
      <w:r w:rsidR="005A39DD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t xml:space="preserve"> , site web: </w:t>
      </w:r>
      <w:r w:rsidR="00F157A7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fldChar w:fldCharType="begin"/>
      </w:r>
      <w:r w:rsidR="005A39DD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instrText xml:space="preserve"> HYPERLINK "http://www.zabola.ro" </w:instrText>
      </w:r>
      <w:r w:rsidR="00F157A7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fldChar w:fldCharType="separate"/>
      </w:r>
      <w:r w:rsidR="005A39DD" w:rsidRPr="005A39DD">
        <w:rPr>
          <w:rStyle w:val="Hyperlink"/>
          <w:rFonts w:ascii="Times New Roman" w:hAnsi="Times New Roman"/>
          <w:lang w:val="ro-RO" w:eastAsia="ro-RO"/>
        </w:rPr>
        <w:t>www.zabola.ro</w:t>
      </w:r>
      <w:r w:rsidR="00F157A7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fldChar w:fldCharType="end"/>
      </w:r>
      <w:r w:rsidR="005A39DD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t xml:space="preserve"> , </w:t>
      </w:r>
      <w:r w:rsidR="005A39DD" w:rsidRPr="005A39DD">
        <w:rPr>
          <w:rFonts w:ascii="Times New Roman" w:hAnsi="Times New Roman"/>
        </w:rPr>
        <w:t xml:space="preserve">face </w:t>
      </w:r>
      <w:proofErr w:type="spellStart"/>
      <w:r w:rsidR="005A39DD" w:rsidRPr="005A39DD">
        <w:rPr>
          <w:rFonts w:ascii="Times New Roman" w:hAnsi="Times New Roman"/>
        </w:rPr>
        <w:t>cunoscută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intenţia</w:t>
      </w:r>
      <w:proofErr w:type="spellEnd"/>
      <w:r w:rsidR="005A39DD" w:rsidRPr="005A39DD">
        <w:rPr>
          <w:rFonts w:ascii="Times New Roman" w:hAnsi="Times New Roman"/>
        </w:rPr>
        <w:t xml:space="preserve"> de a </w:t>
      </w:r>
      <w:proofErr w:type="spellStart"/>
      <w:r w:rsidR="005A39DD" w:rsidRPr="005A39DD">
        <w:rPr>
          <w:rFonts w:ascii="Times New Roman" w:hAnsi="Times New Roman"/>
        </w:rPr>
        <w:t>atribui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contracte</w:t>
      </w:r>
      <w:proofErr w:type="spellEnd"/>
      <w:r w:rsidR="005A39DD" w:rsidRPr="005A39DD">
        <w:rPr>
          <w:rFonts w:ascii="Times New Roman" w:hAnsi="Times New Roman"/>
        </w:rPr>
        <w:t xml:space="preserve"> de </w:t>
      </w:r>
      <w:proofErr w:type="spellStart"/>
      <w:r w:rsidR="005A39DD" w:rsidRPr="005A39DD">
        <w:rPr>
          <w:rFonts w:ascii="Times New Roman" w:hAnsi="Times New Roman"/>
        </w:rPr>
        <w:t>finanţare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nerambursabilă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pentru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anul</w:t>
      </w:r>
      <w:proofErr w:type="spellEnd"/>
      <w:r w:rsidR="005A39DD" w:rsidRPr="005A39DD">
        <w:rPr>
          <w:rFonts w:ascii="Times New Roman" w:hAnsi="Times New Roman"/>
        </w:rPr>
        <w:t xml:space="preserve"> de </w:t>
      </w:r>
      <w:proofErr w:type="spellStart"/>
      <w:r w:rsidR="005A39DD" w:rsidRPr="005A39DD">
        <w:rPr>
          <w:rFonts w:ascii="Times New Roman" w:hAnsi="Times New Roman"/>
        </w:rPr>
        <w:t>execuţie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financiară</w:t>
      </w:r>
      <w:proofErr w:type="spellEnd"/>
      <w:r w:rsidR="005A39DD" w:rsidRPr="005A39DD">
        <w:rPr>
          <w:rFonts w:ascii="Times New Roman" w:hAnsi="Times New Roman"/>
        </w:rPr>
        <w:t xml:space="preserve"> 2020, prima </w:t>
      </w:r>
      <w:proofErr w:type="spellStart"/>
      <w:r w:rsidR="005A39DD" w:rsidRPr="005A39DD">
        <w:rPr>
          <w:rFonts w:ascii="Times New Roman" w:hAnsi="Times New Roman"/>
        </w:rPr>
        <w:t>sesiune</w:t>
      </w:r>
      <w:proofErr w:type="spellEnd"/>
      <w:r w:rsidR="005A39DD" w:rsidRPr="005A39DD">
        <w:rPr>
          <w:rFonts w:ascii="Times New Roman" w:hAnsi="Times New Roman"/>
        </w:rPr>
        <w:t xml:space="preserve"> de </w:t>
      </w:r>
      <w:proofErr w:type="spellStart"/>
      <w:r w:rsidR="005A39DD" w:rsidRPr="005A39DD">
        <w:rPr>
          <w:rFonts w:ascii="Times New Roman" w:hAnsi="Times New Roman"/>
        </w:rPr>
        <w:t>selecție</w:t>
      </w:r>
      <w:proofErr w:type="spellEnd"/>
      <w:r w:rsidR="005A39DD" w:rsidRPr="005A39DD">
        <w:rPr>
          <w:rFonts w:ascii="Times New Roman" w:hAnsi="Times New Roman"/>
        </w:rPr>
        <w:t xml:space="preserve">, </w:t>
      </w:r>
      <w:proofErr w:type="spellStart"/>
      <w:r w:rsidR="005A39DD" w:rsidRPr="005A39DD">
        <w:rPr>
          <w:rFonts w:ascii="Times New Roman" w:hAnsi="Times New Roman"/>
        </w:rPr>
        <w:t>în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baza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Legii</w:t>
      </w:r>
      <w:proofErr w:type="spellEnd"/>
      <w:r w:rsidR="005A39DD" w:rsidRPr="005A39DD">
        <w:rPr>
          <w:rFonts w:ascii="Times New Roman" w:hAnsi="Times New Roman"/>
        </w:rPr>
        <w:t xml:space="preserve"> nr. </w:t>
      </w:r>
      <w:proofErr w:type="gramStart"/>
      <w:r w:rsidR="005A39DD" w:rsidRPr="005A39DD">
        <w:rPr>
          <w:rFonts w:ascii="Times New Roman" w:hAnsi="Times New Roman"/>
        </w:rPr>
        <w:t xml:space="preserve">350/2005, </w:t>
      </w:r>
      <w:proofErr w:type="spellStart"/>
      <w:r w:rsidR="005A39DD" w:rsidRPr="005A39DD">
        <w:rPr>
          <w:rFonts w:ascii="Times New Roman" w:hAnsi="Times New Roman"/>
        </w:rPr>
        <w:t>privind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regimul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finanţărilor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nerambursabile</w:t>
      </w:r>
      <w:proofErr w:type="spellEnd"/>
      <w:r w:rsidR="005A39DD" w:rsidRPr="005A39DD">
        <w:rPr>
          <w:rFonts w:ascii="Times New Roman" w:hAnsi="Times New Roman"/>
        </w:rPr>
        <w:t xml:space="preserve"> din </w:t>
      </w:r>
      <w:proofErr w:type="spellStart"/>
      <w:r w:rsidR="005A39DD" w:rsidRPr="005A39DD">
        <w:rPr>
          <w:rFonts w:ascii="Times New Roman" w:hAnsi="Times New Roman"/>
        </w:rPr>
        <w:t>fonduri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publice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alocate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pentru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activităţi</w:t>
      </w:r>
      <w:proofErr w:type="spellEnd"/>
      <w:r w:rsidR="005A39DD" w:rsidRPr="005A39DD">
        <w:rPr>
          <w:rFonts w:ascii="Times New Roman" w:hAnsi="Times New Roman"/>
        </w:rPr>
        <w:t xml:space="preserve"> nonprofit de </w:t>
      </w:r>
      <w:proofErr w:type="spellStart"/>
      <w:r w:rsidR="005A39DD" w:rsidRPr="005A39DD">
        <w:rPr>
          <w:rFonts w:ascii="Times New Roman" w:hAnsi="Times New Roman"/>
        </w:rPr>
        <w:t>interes</w:t>
      </w:r>
      <w:proofErr w:type="spellEnd"/>
      <w:r w:rsidR="005A39DD" w:rsidRPr="005A39DD">
        <w:rPr>
          <w:rFonts w:ascii="Times New Roman" w:hAnsi="Times New Roman"/>
        </w:rPr>
        <w:t xml:space="preserve"> general.</w:t>
      </w:r>
      <w:proofErr w:type="gramEnd"/>
    </w:p>
    <w:p w:rsidR="009B4F21" w:rsidRDefault="009B4F21">
      <w:pPr>
        <w:rPr>
          <w:rFonts w:ascii="Times New Roman" w:hAnsi="Times New Roman" w:cs="Times New Roman"/>
          <w:lang w:val="ro-RO"/>
        </w:rPr>
      </w:pPr>
    </w:p>
    <w:p w:rsidR="00BF7173" w:rsidRDefault="006242FA" w:rsidP="008E7EAC">
      <w:r>
        <w:t xml:space="preserve">  </w:t>
      </w:r>
      <w:proofErr w:type="spellStart"/>
      <w:r w:rsidR="005A39DD" w:rsidRPr="006242FA">
        <w:t>Finanţările</w:t>
      </w:r>
      <w:proofErr w:type="spellEnd"/>
      <w:r w:rsidR="005A39DD" w:rsidRPr="006242FA">
        <w:t xml:space="preserve"> </w:t>
      </w:r>
      <w:proofErr w:type="spellStart"/>
      <w:r w:rsidR="005A39DD" w:rsidRPr="006242FA">
        <w:t>nerambursabile</w:t>
      </w:r>
      <w:proofErr w:type="spellEnd"/>
      <w:r w:rsidR="005A39DD" w:rsidRPr="006242FA">
        <w:t xml:space="preserve"> se </w:t>
      </w:r>
      <w:proofErr w:type="spellStart"/>
      <w:r w:rsidR="005A39DD" w:rsidRPr="006242FA">
        <w:t>acordă</w:t>
      </w:r>
      <w:proofErr w:type="spellEnd"/>
      <w:r w:rsidR="005A39DD" w:rsidRPr="006242FA">
        <w:t xml:space="preserve"> conform </w:t>
      </w:r>
      <w:proofErr w:type="spellStart"/>
      <w:r w:rsidR="005A39DD" w:rsidRPr="006242FA">
        <w:t>bugetului</w:t>
      </w:r>
      <w:proofErr w:type="spellEnd"/>
      <w:r w:rsidR="005A39DD" w:rsidRPr="006242FA">
        <w:t xml:space="preserve"> general al </w:t>
      </w:r>
      <w:proofErr w:type="spellStart"/>
      <w:r w:rsidR="005A39DD" w:rsidRPr="006242FA">
        <w:t>Comunei</w:t>
      </w:r>
      <w:proofErr w:type="spellEnd"/>
      <w:r w:rsidR="005A39DD" w:rsidRPr="006242FA">
        <w:t xml:space="preserve"> </w:t>
      </w:r>
      <w:proofErr w:type="spellStart"/>
      <w:proofErr w:type="gramStart"/>
      <w:r w:rsidR="005A39DD" w:rsidRPr="006242FA">
        <w:t>Zăbala</w:t>
      </w:r>
      <w:proofErr w:type="spellEnd"/>
      <w:r w:rsidR="005A39DD" w:rsidRPr="006242FA">
        <w:t xml:space="preserve">  </w:t>
      </w:r>
      <w:proofErr w:type="spellStart"/>
      <w:r w:rsidR="005A39DD" w:rsidRPr="006242FA">
        <w:t>pe</w:t>
      </w:r>
      <w:proofErr w:type="spellEnd"/>
      <w:proofErr w:type="gramEnd"/>
      <w:r w:rsidR="005A39DD" w:rsidRPr="006242FA">
        <w:t xml:space="preserve"> </w:t>
      </w:r>
      <w:proofErr w:type="spellStart"/>
      <w:r w:rsidR="005A39DD" w:rsidRPr="006242FA">
        <w:t>anul</w:t>
      </w:r>
      <w:proofErr w:type="spellEnd"/>
      <w:r w:rsidR="005A39DD" w:rsidRPr="006242FA">
        <w:t xml:space="preserve">  2020, </w:t>
      </w:r>
      <w:proofErr w:type="spellStart"/>
      <w:r w:rsidR="005A39DD" w:rsidRPr="006242FA">
        <w:t>aprobat</w:t>
      </w:r>
      <w:proofErr w:type="spellEnd"/>
      <w:r w:rsidR="005A39DD" w:rsidRPr="006242FA">
        <w:t xml:space="preserve"> </w:t>
      </w:r>
      <w:proofErr w:type="spellStart"/>
      <w:r w:rsidR="005A39DD" w:rsidRPr="006242FA">
        <w:t>prin</w:t>
      </w:r>
      <w:proofErr w:type="spellEnd"/>
      <w:r w:rsidR="005A39DD" w:rsidRPr="006242FA">
        <w:t xml:space="preserve"> H.C.L. nr</w:t>
      </w:r>
      <w:r w:rsidR="00BF7173" w:rsidRPr="006242FA">
        <w:t>. 12/</w:t>
      </w:r>
      <w:r w:rsidR="000178AC" w:rsidRPr="006242FA">
        <w:t xml:space="preserve">2020 </w:t>
      </w:r>
      <w:proofErr w:type="spellStart"/>
      <w:r w:rsidR="000178AC" w:rsidRPr="006242FA">
        <w:t>și</w:t>
      </w:r>
      <w:proofErr w:type="spellEnd"/>
      <w:r w:rsidR="000178AC" w:rsidRPr="006242FA">
        <w:t xml:space="preserve"> conform H.C.L. nr. </w:t>
      </w:r>
      <w:r w:rsidR="00CB1619" w:rsidRPr="006242FA">
        <w:t>53</w:t>
      </w:r>
      <w:r w:rsidR="00BF7173" w:rsidRPr="006242FA">
        <w:t>/</w:t>
      </w:r>
      <w:proofErr w:type="gramStart"/>
      <w:r w:rsidR="005A39DD" w:rsidRPr="006242FA">
        <w:t xml:space="preserve">2020 </w:t>
      </w:r>
      <w:r w:rsidR="00BF7173" w:rsidRPr="006242FA">
        <w:t xml:space="preserve"> </w:t>
      </w:r>
      <w:proofErr w:type="spellStart"/>
      <w:r w:rsidRPr="006242FA">
        <w:t>privind</w:t>
      </w:r>
      <w:proofErr w:type="spellEnd"/>
      <w:proofErr w:type="gramEnd"/>
      <w:r w:rsidRPr="006242FA">
        <w:t xml:space="preserve"> </w:t>
      </w:r>
      <w:proofErr w:type="spellStart"/>
      <w:r w:rsidRPr="006242FA">
        <w:t>completarea</w:t>
      </w:r>
      <w:proofErr w:type="spellEnd"/>
      <w:r w:rsidRPr="006242FA">
        <w:t xml:space="preserve"> </w:t>
      </w:r>
      <w:proofErr w:type="spellStart"/>
      <w:r w:rsidRPr="006242FA">
        <w:t>și</w:t>
      </w:r>
      <w:proofErr w:type="spellEnd"/>
      <w:r w:rsidRPr="006242FA">
        <w:t xml:space="preserve"> </w:t>
      </w:r>
      <w:proofErr w:type="spellStart"/>
      <w:r w:rsidRPr="006242FA">
        <w:t>modificarea</w:t>
      </w:r>
      <w:proofErr w:type="spellEnd"/>
      <w:r w:rsidRPr="006242FA">
        <w:t xml:space="preserve"> </w:t>
      </w:r>
      <w:proofErr w:type="spellStart"/>
      <w:r w:rsidRPr="006242FA">
        <w:t>hotărârii</w:t>
      </w:r>
      <w:proofErr w:type="spellEnd"/>
      <w:r w:rsidRPr="006242FA">
        <w:t xml:space="preserve"> </w:t>
      </w:r>
      <w:proofErr w:type="spellStart"/>
      <w:r w:rsidRPr="006242FA">
        <w:t>Consiliului</w:t>
      </w:r>
      <w:proofErr w:type="spellEnd"/>
      <w:r w:rsidRPr="006242FA">
        <w:t xml:space="preserve"> Local </w:t>
      </w:r>
      <w:proofErr w:type="spellStart"/>
      <w:r w:rsidRPr="006242FA">
        <w:t>Zăbala</w:t>
      </w:r>
      <w:proofErr w:type="spellEnd"/>
      <w:r w:rsidRPr="006242FA">
        <w:t xml:space="preserve"> nr 37/2020 H.C.L. cu </w:t>
      </w:r>
      <w:proofErr w:type="spellStart"/>
      <w:r w:rsidRPr="006242FA">
        <w:t>privire</w:t>
      </w:r>
      <w:proofErr w:type="spellEnd"/>
      <w:r w:rsidRPr="006242FA">
        <w:t xml:space="preserve"> la </w:t>
      </w:r>
      <w:proofErr w:type="spellStart"/>
      <w:r w:rsidRPr="006242FA">
        <w:t>aprobarea</w:t>
      </w:r>
      <w:proofErr w:type="spellEnd"/>
      <w:r w:rsidRPr="006242FA">
        <w:t xml:space="preserve"> </w:t>
      </w:r>
      <w:proofErr w:type="spellStart"/>
      <w:r w:rsidRPr="006242FA">
        <w:t>Programului</w:t>
      </w:r>
      <w:proofErr w:type="spellEnd"/>
      <w:r w:rsidRPr="006242FA">
        <w:t xml:space="preserve"> </w:t>
      </w:r>
      <w:proofErr w:type="spellStart"/>
      <w:r w:rsidRPr="006242FA">
        <w:t>anual</w:t>
      </w:r>
      <w:proofErr w:type="spellEnd"/>
      <w:r w:rsidRPr="006242FA">
        <w:t xml:space="preserve"> </w:t>
      </w:r>
      <w:proofErr w:type="spellStart"/>
      <w:r w:rsidRPr="006242FA">
        <w:t>și</w:t>
      </w:r>
      <w:proofErr w:type="spellEnd"/>
      <w:r w:rsidRPr="006242FA">
        <w:t xml:space="preserve"> a </w:t>
      </w:r>
      <w:proofErr w:type="spellStart"/>
      <w:r w:rsidRPr="006242FA">
        <w:t>Ghidului</w:t>
      </w:r>
      <w:proofErr w:type="spellEnd"/>
      <w:r w:rsidRPr="006242FA">
        <w:t xml:space="preserve"> </w:t>
      </w:r>
      <w:proofErr w:type="spellStart"/>
      <w:r w:rsidRPr="006242FA">
        <w:t>Solicitantului</w:t>
      </w:r>
      <w:proofErr w:type="spellEnd"/>
      <w:r w:rsidRPr="006242FA">
        <w:t xml:space="preserve">, a </w:t>
      </w:r>
      <w:proofErr w:type="spellStart"/>
      <w:r w:rsidRPr="006242FA">
        <w:t>Metodologiei</w:t>
      </w:r>
      <w:proofErr w:type="spellEnd"/>
      <w:r w:rsidRPr="006242FA">
        <w:t xml:space="preserve"> </w:t>
      </w:r>
      <w:proofErr w:type="spellStart"/>
      <w:r w:rsidRPr="006242FA">
        <w:t>Generale</w:t>
      </w:r>
      <w:proofErr w:type="spellEnd"/>
      <w:r w:rsidRPr="006242FA">
        <w:t xml:space="preserve"> </w:t>
      </w:r>
      <w:proofErr w:type="spellStart"/>
      <w:r w:rsidRPr="006242FA">
        <w:t>privind</w:t>
      </w:r>
      <w:proofErr w:type="spellEnd"/>
      <w:r w:rsidRPr="006242FA">
        <w:t xml:space="preserve"> </w:t>
      </w:r>
      <w:proofErr w:type="spellStart"/>
      <w:r w:rsidRPr="006242FA">
        <w:t>regimul</w:t>
      </w:r>
      <w:proofErr w:type="spellEnd"/>
      <w:r w:rsidRPr="006242FA">
        <w:t xml:space="preserve"> </w:t>
      </w:r>
      <w:proofErr w:type="spellStart"/>
      <w:r w:rsidRPr="006242FA">
        <w:t>finanțărilor</w:t>
      </w:r>
      <w:proofErr w:type="spellEnd"/>
      <w:r w:rsidRPr="006242FA">
        <w:t xml:space="preserve"> </w:t>
      </w:r>
      <w:proofErr w:type="spellStart"/>
      <w:r w:rsidRPr="006242FA">
        <w:t>nerambursabile</w:t>
      </w:r>
      <w:proofErr w:type="spellEnd"/>
      <w:r w:rsidRPr="006242FA">
        <w:t xml:space="preserve"> din </w:t>
      </w:r>
      <w:proofErr w:type="spellStart"/>
      <w:r w:rsidRPr="006242FA">
        <w:t>fondurile</w:t>
      </w:r>
      <w:proofErr w:type="spellEnd"/>
      <w:r w:rsidRPr="006242FA">
        <w:t xml:space="preserve"> locale ale </w:t>
      </w:r>
      <w:proofErr w:type="spellStart"/>
      <w:r w:rsidRPr="006242FA">
        <w:t>comunei</w:t>
      </w:r>
      <w:proofErr w:type="spellEnd"/>
      <w:r w:rsidRPr="006242FA">
        <w:t xml:space="preserve"> </w:t>
      </w:r>
      <w:proofErr w:type="spellStart"/>
      <w:r w:rsidRPr="006242FA">
        <w:t>Zăbala</w:t>
      </w:r>
      <w:proofErr w:type="spellEnd"/>
      <w:r w:rsidRPr="006242FA">
        <w:t xml:space="preserve">, </w:t>
      </w:r>
      <w:proofErr w:type="spellStart"/>
      <w:r w:rsidRPr="006242FA">
        <w:t>alocate</w:t>
      </w:r>
      <w:proofErr w:type="spellEnd"/>
      <w:r w:rsidRPr="006242FA">
        <w:t xml:space="preserve"> </w:t>
      </w:r>
      <w:proofErr w:type="spellStart"/>
      <w:r w:rsidRPr="006242FA">
        <w:t>pentru</w:t>
      </w:r>
      <w:proofErr w:type="spellEnd"/>
      <w:r w:rsidRPr="006242FA">
        <w:t xml:space="preserve"> </w:t>
      </w:r>
      <w:proofErr w:type="spellStart"/>
      <w:r w:rsidRPr="006242FA">
        <w:t>activități</w:t>
      </w:r>
      <w:proofErr w:type="spellEnd"/>
      <w:r w:rsidRPr="006242FA">
        <w:t xml:space="preserve"> nonprofit de </w:t>
      </w:r>
      <w:proofErr w:type="spellStart"/>
      <w:r w:rsidRPr="006242FA">
        <w:t>interes</w:t>
      </w:r>
      <w:proofErr w:type="spellEnd"/>
      <w:r w:rsidRPr="006242FA">
        <w:t xml:space="preserve"> local </w:t>
      </w:r>
      <w:proofErr w:type="spellStart"/>
      <w:r w:rsidRPr="006242FA">
        <w:t>și</w:t>
      </w:r>
      <w:proofErr w:type="spellEnd"/>
      <w:r w:rsidRPr="006242FA">
        <w:t xml:space="preserve"> a </w:t>
      </w:r>
      <w:proofErr w:type="spellStart"/>
      <w:r w:rsidRPr="006242FA">
        <w:t>Regulamentului</w:t>
      </w:r>
      <w:proofErr w:type="spellEnd"/>
      <w:r w:rsidRPr="006242FA">
        <w:t xml:space="preserve"> special al </w:t>
      </w:r>
      <w:proofErr w:type="spellStart"/>
      <w:r w:rsidRPr="006242FA">
        <w:t>finanțărilor</w:t>
      </w:r>
      <w:proofErr w:type="spellEnd"/>
      <w:r w:rsidRPr="006242FA">
        <w:t xml:space="preserve"> </w:t>
      </w:r>
      <w:proofErr w:type="spellStart"/>
      <w:r w:rsidRPr="006242FA">
        <w:t>nerambursabile</w:t>
      </w:r>
      <w:proofErr w:type="spellEnd"/>
      <w:r w:rsidRPr="006242FA">
        <w:t xml:space="preserve"> </w:t>
      </w:r>
      <w:proofErr w:type="spellStart"/>
      <w:r w:rsidRPr="006242FA">
        <w:t>pentru</w:t>
      </w:r>
      <w:proofErr w:type="spellEnd"/>
      <w:r w:rsidRPr="006242FA">
        <w:t xml:space="preserve">  sport  </w:t>
      </w:r>
      <w:proofErr w:type="spellStart"/>
      <w:r w:rsidRPr="006242FA">
        <w:t>și</w:t>
      </w:r>
      <w:proofErr w:type="spellEnd"/>
      <w:r w:rsidRPr="006242FA">
        <w:t xml:space="preserve"> </w:t>
      </w:r>
      <w:proofErr w:type="spellStart"/>
      <w:r w:rsidRPr="006242FA">
        <w:t>culte</w:t>
      </w:r>
      <w:proofErr w:type="spellEnd"/>
      <w:r w:rsidRPr="006242FA">
        <w:t xml:space="preserve"> </w:t>
      </w:r>
      <w:proofErr w:type="spellStart"/>
      <w:r w:rsidRPr="006242FA">
        <w:t>religioase</w:t>
      </w:r>
      <w:proofErr w:type="spellEnd"/>
      <w:r w:rsidRPr="006242FA">
        <w:t xml:space="preserve"> inclusive </w:t>
      </w:r>
      <w:proofErr w:type="spellStart"/>
      <w:r w:rsidRPr="006242FA">
        <w:t>criteriile</w:t>
      </w:r>
      <w:proofErr w:type="spellEnd"/>
      <w:r w:rsidRPr="006242FA">
        <w:t xml:space="preserve"> </w:t>
      </w:r>
      <w:proofErr w:type="spellStart"/>
      <w:r w:rsidRPr="006242FA">
        <w:t>specifice</w:t>
      </w:r>
      <w:proofErr w:type="spellEnd"/>
      <w:r w:rsidRPr="006242FA">
        <w:t xml:space="preserve"> de </w:t>
      </w:r>
      <w:proofErr w:type="spellStart"/>
      <w:r w:rsidRPr="006242FA">
        <w:t>selecționare</w:t>
      </w:r>
      <w:proofErr w:type="spellEnd"/>
      <w:r w:rsidRPr="006242FA">
        <w:t>.</w:t>
      </w:r>
    </w:p>
    <w:p w:rsidR="003C46A4" w:rsidRDefault="003C46A4" w:rsidP="008E7EAC">
      <w:proofErr w:type="gramStart"/>
      <w:r>
        <w:t xml:space="preserve">Se </w:t>
      </w:r>
      <w:proofErr w:type="spellStart"/>
      <w:r>
        <w:t>organizează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sesiune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solicitanți</w:t>
      </w:r>
      <w:proofErr w:type="spellEnd"/>
      <w:r>
        <w:t>.</w:t>
      </w:r>
      <w:proofErr w:type="gramEnd"/>
    </w:p>
    <w:p w:rsidR="005A39DD" w:rsidRDefault="005A39DD" w:rsidP="008E7EAC">
      <w:r w:rsidRPr="008E7EAC">
        <w:t>Su</w:t>
      </w:r>
      <w:r w:rsidR="008E7EAC" w:rsidRPr="008E7EAC">
        <w:t xml:space="preserve">ma </w:t>
      </w:r>
      <w:proofErr w:type="spellStart"/>
      <w:r w:rsidR="008E7EAC" w:rsidRPr="008E7EAC">
        <w:t>totală</w:t>
      </w:r>
      <w:proofErr w:type="spellEnd"/>
      <w:r w:rsidR="008E7EAC" w:rsidRPr="008E7EAC">
        <w:t xml:space="preserve"> </w:t>
      </w:r>
      <w:proofErr w:type="spellStart"/>
      <w:r w:rsidR="008E7EAC" w:rsidRPr="008E7EAC">
        <w:t>în</w:t>
      </w:r>
      <w:proofErr w:type="spellEnd"/>
      <w:r w:rsidR="008E7EAC" w:rsidRPr="008E7EAC">
        <w:t xml:space="preserve"> </w:t>
      </w:r>
      <w:proofErr w:type="spellStart"/>
      <w:r w:rsidR="008E7EAC" w:rsidRPr="008E7EAC">
        <w:t>valoare</w:t>
      </w:r>
      <w:proofErr w:type="spellEnd"/>
      <w:r w:rsidR="008E7EAC" w:rsidRPr="008E7EAC">
        <w:t xml:space="preserve"> de 50.000 </w:t>
      </w:r>
      <w:r w:rsidRPr="008E7EAC">
        <w:t xml:space="preserve">lei </w:t>
      </w:r>
      <w:proofErr w:type="spellStart"/>
      <w:proofErr w:type="gramStart"/>
      <w:r w:rsidRPr="008E7EAC">
        <w:t>este</w:t>
      </w:r>
      <w:proofErr w:type="spellEnd"/>
      <w:proofErr w:type="gramEnd"/>
      <w:r w:rsidRPr="008E7EAC">
        <w:t xml:space="preserve"> </w:t>
      </w:r>
      <w:proofErr w:type="spellStart"/>
      <w:r w:rsidRPr="008E7EAC">
        <w:t>defalcată</w:t>
      </w:r>
      <w:proofErr w:type="spellEnd"/>
      <w:r w:rsidRPr="008E7EAC">
        <w:t xml:space="preserve"> </w:t>
      </w:r>
      <w:proofErr w:type="spellStart"/>
      <w:r w:rsidRPr="008E7EAC">
        <w:t>pe</w:t>
      </w:r>
      <w:proofErr w:type="spellEnd"/>
      <w:r w:rsidRPr="008E7EAC">
        <w:t xml:space="preserve"> </w:t>
      </w:r>
      <w:proofErr w:type="spellStart"/>
      <w:r w:rsidRPr="008E7EAC">
        <w:t>domenii</w:t>
      </w:r>
      <w:proofErr w:type="spellEnd"/>
      <w:r w:rsidRPr="008E7EAC">
        <w:t xml:space="preserve"> </w:t>
      </w:r>
      <w:proofErr w:type="spellStart"/>
      <w:r w:rsidRPr="008E7EAC">
        <w:t>astfel</w:t>
      </w:r>
      <w:proofErr w:type="spellEnd"/>
      <w:r w:rsidRPr="008E7EAC">
        <w:t>:</w:t>
      </w:r>
      <w:r w:rsidRPr="008E7EAC">
        <w:br/>
      </w:r>
      <w:r w:rsidR="008E7EAC">
        <w:t xml:space="preserve">        </w:t>
      </w:r>
      <w:r w:rsidR="008E7EAC" w:rsidRPr="008E7EAC">
        <w:t>-</w:t>
      </w:r>
      <w:proofErr w:type="spellStart"/>
      <w:r w:rsidRPr="008E7EAC">
        <w:t>programe</w:t>
      </w:r>
      <w:proofErr w:type="spellEnd"/>
      <w:r w:rsidRPr="008E7EAC">
        <w:t>/</w:t>
      </w:r>
      <w:proofErr w:type="spellStart"/>
      <w:r w:rsidRPr="008E7EAC">
        <w:t>proie</w:t>
      </w:r>
      <w:r w:rsidR="00103918">
        <w:t>cte</w:t>
      </w:r>
      <w:proofErr w:type="spellEnd"/>
      <w:r w:rsidR="00103918">
        <w:t xml:space="preserve"> </w:t>
      </w:r>
      <w:proofErr w:type="spellStart"/>
      <w:r w:rsidR="00103918">
        <w:t>culte</w:t>
      </w:r>
      <w:proofErr w:type="spellEnd"/>
      <w:r w:rsidR="00103918">
        <w:t xml:space="preserve"> </w:t>
      </w:r>
      <w:proofErr w:type="spellStart"/>
      <w:r w:rsidR="00103918">
        <w:t>religioase</w:t>
      </w:r>
      <w:proofErr w:type="spellEnd"/>
      <w:r w:rsidR="00103918">
        <w:t xml:space="preserve"> 50</w:t>
      </w:r>
      <w:r w:rsidR="008E7EAC" w:rsidRPr="008E7EAC">
        <w:t>.000</w:t>
      </w:r>
      <w:r w:rsidR="00F239A8">
        <w:t xml:space="preserve"> lei;</w:t>
      </w:r>
      <w:r w:rsidRPr="008E7EAC">
        <w:br/>
      </w:r>
      <w:r w:rsidR="008E7EAC">
        <w:t xml:space="preserve">         </w:t>
      </w:r>
    </w:p>
    <w:p w:rsidR="00474AF9" w:rsidRDefault="00474AF9" w:rsidP="008E7EAC">
      <w:proofErr w:type="spellStart"/>
      <w:r>
        <w:t>Perioa</w:t>
      </w:r>
      <w:r w:rsidR="00BF7173">
        <w:t>da</w:t>
      </w:r>
      <w:proofErr w:type="spellEnd"/>
      <w:r w:rsidR="00103918">
        <w:t xml:space="preserve"> de </w:t>
      </w:r>
      <w:proofErr w:type="spellStart"/>
      <w:r w:rsidR="00103918">
        <w:t>depunere</w:t>
      </w:r>
      <w:proofErr w:type="spellEnd"/>
      <w:r w:rsidR="00103918">
        <w:t xml:space="preserve"> a </w:t>
      </w:r>
      <w:proofErr w:type="spellStart"/>
      <w:proofErr w:type="gramStart"/>
      <w:r w:rsidR="00103918">
        <w:t>proiectelor</w:t>
      </w:r>
      <w:proofErr w:type="spellEnd"/>
      <w:r w:rsidR="00103918">
        <w:t xml:space="preserve"> :</w:t>
      </w:r>
      <w:proofErr w:type="gramEnd"/>
      <w:r w:rsidR="00103918">
        <w:t xml:space="preserve">  28.09.2020-12.10</w:t>
      </w:r>
      <w:r w:rsidR="00BF7173">
        <w:t>.2020</w:t>
      </w:r>
    </w:p>
    <w:p w:rsidR="00474AF9" w:rsidRDefault="00474AF9" w:rsidP="008E7EAC">
      <w:proofErr w:type="spellStart"/>
      <w:r>
        <w:t>Propunerile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primăriei</w:t>
      </w:r>
      <w:proofErr w:type="spellEnd"/>
      <w:r w:rsidRPr="00474AF9">
        <w:t xml:space="preserve"> </w:t>
      </w:r>
      <w:proofErr w:type="spellStart"/>
      <w:r w:rsidRPr="00474AF9">
        <w:t>comunei</w:t>
      </w:r>
      <w:proofErr w:type="spellEnd"/>
      <w:r w:rsidRPr="00474AF9">
        <w:t xml:space="preserve"> </w:t>
      </w:r>
      <w:proofErr w:type="spellStart"/>
      <w:r w:rsidRPr="00474AF9">
        <w:t>Zăbala</w:t>
      </w:r>
      <w:proofErr w:type="spellEnd"/>
      <w:r w:rsidRPr="00474AF9">
        <w:t xml:space="preserve">, str. </w:t>
      </w:r>
      <w:proofErr w:type="spellStart"/>
      <w:r w:rsidRPr="00474AF9">
        <w:t>Principală</w:t>
      </w:r>
      <w:proofErr w:type="spellEnd"/>
      <w:r w:rsidRPr="00474AF9">
        <w:t xml:space="preserve"> nr. </w:t>
      </w:r>
      <w:proofErr w:type="gramStart"/>
      <w:r w:rsidRPr="00474AF9">
        <w:t xml:space="preserve">829, </w:t>
      </w:r>
      <w:proofErr w:type="spellStart"/>
      <w:r w:rsidRPr="00474AF9">
        <w:t>Zăbala</w:t>
      </w:r>
      <w:proofErr w:type="spellEnd"/>
      <w:r>
        <w:t>.</w:t>
      </w:r>
      <w:proofErr w:type="gramEnd"/>
    </w:p>
    <w:p w:rsidR="00474AF9" w:rsidRDefault="00474AF9" w:rsidP="008E7EAC">
      <w:proofErr w:type="spellStart"/>
      <w:proofErr w:type="gramStart"/>
      <w:r>
        <w:t>Acest</w:t>
      </w:r>
      <w:proofErr w:type="spellEnd"/>
      <w:r>
        <w:t xml:space="preserve"> </w:t>
      </w:r>
      <w:proofErr w:type="spellStart"/>
      <w:r>
        <w:t>anunț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hyperlink r:id="rId4" w:history="1">
        <w:r w:rsidRPr="00736630">
          <w:rPr>
            <w:rStyle w:val="Hyperlink"/>
          </w:rPr>
          <w:t>www.zabola.ro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avizierul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>.</w:t>
      </w:r>
      <w:proofErr w:type="gramEnd"/>
    </w:p>
    <w:p w:rsidR="00474AF9" w:rsidRPr="00474AF9" w:rsidRDefault="00474AF9" w:rsidP="008E7EAC">
      <w:r>
        <w:t xml:space="preserve">Data </w:t>
      </w:r>
      <w:proofErr w:type="spellStart"/>
      <w:r>
        <w:t>limită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depune</w:t>
      </w:r>
      <w:r w:rsidR="00BF7173">
        <w:t>r</w:t>
      </w:r>
      <w:r w:rsidR="00103918">
        <w:t>ea</w:t>
      </w:r>
      <w:proofErr w:type="spellEnd"/>
      <w:r w:rsidR="00103918">
        <w:t xml:space="preserve"> </w:t>
      </w:r>
      <w:proofErr w:type="spellStart"/>
      <w:r w:rsidR="00103918">
        <w:t>propunerilor</w:t>
      </w:r>
      <w:proofErr w:type="spellEnd"/>
      <w:r w:rsidR="00103918">
        <w:t xml:space="preserve"> de </w:t>
      </w:r>
      <w:proofErr w:type="spellStart"/>
      <w:proofErr w:type="gramStart"/>
      <w:r w:rsidR="00103918">
        <w:t>proiecte</w:t>
      </w:r>
      <w:proofErr w:type="spellEnd"/>
      <w:r w:rsidR="00103918">
        <w:t xml:space="preserve"> :</w:t>
      </w:r>
      <w:proofErr w:type="gramEnd"/>
      <w:r w:rsidR="00103918">
        <w:t xml:space="preserve"> 12.10.2020 </w:t>
      </w:r>
      <w:proofErr w:type="spellStart"/>
      <w:r w:rsidR="00103918">
        <w:t>ora</w:t>
      </w:r>
      <w:proofErr w:type="spellEnd"/>
      <w:r w:rsidR="00103918">
        <w:t xml:space="preserve"> 16</w:t>
      </w:r>
      <w:r w:rsidR="00BF7173">
        <w:t>.00</w:t>
      </w:r>
      <w:r w:rsidR="00904643">
        <w:t>.</w:t>
      </w:r>
    </w:p>
    <w:p w:rsidR="0037122B" w:rsidRPr="008E7EAC" w:rsidRDefault="0037122B" w:rsidP="008E7EAC"/>
    <w:sectPr w:rsidR="0037122B" w:rsidRPr="008E7EAC" w:rsidSect="009B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25506F"/>
    <w:rsid w:val="000178AC"/>
    <w:rsid w:val="00103918"/>
    <w:rsid w:val="001C185E"/>
    <w:rsid w:val="0025506F"/>
    <w:rsid w:val="0037122B"/>
    <w:rsid w:val="003C46A4"/>
    <w:rsid w:val="00474AF9"/>
    <w:rsid w:val="005A39DD"/>
    <w:rsid w:val="006242FA"/>
    <w:rsid w:val="007D0363"/>
    <w:rsid w:val="007D17DF"/>
    <w:rsid w:val="008E7EAC"/>
    <w:rsid w:val="00904643"/>
    <w:rsid w:val="009B4F21"/>
    <w:rsid w:val="009F3D19"/>
    <w:rsid w:val="00B504A5"/>
    <w:rsid w:val="00BF7173"/>
    <w:rsid w:val="00CB1619"/>
    <w:rsid w:val="00EA55AD"/>
    <w:rsid w:val="00F157A7"/>
    <w:rsid w:val="00F2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25506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3">
    <w:name w:val="Font Style13"/>
    <w:rsid w:val="0025506F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rsid w:val="0025506F"/>
    <w:rPr>
      <w:rFonts w:ascii="Bookman Old Style" w:hAnsi="Bookman Old Style" w:cs="Bookman Old Style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550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bol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dcterms:created xsi:type="dcterms:W3CDTF">2020-07-01T07:53:00Z</dcterms:created>
  <dcterms:modified xsi:type="dcterms:W3CDTF">2020-09-25T06:34:00Z</dcterms:modified>
</cp:coreProperties>
</file>